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F8C1" w14:textId="77777777" w:rsidR="0028558F" w:rsidRDefault="0028558F" w:rsidP="0028558F">
      <w:r>
        <w:t>Why is it so important? Good records equip your student with proof of education for continuing their education, entering the military, or passing an employer’s background check. It may also prove valuable if there are ever any questions about your homeschool.</w:t>
      </w:r>
    </w:p>
    <w:p w14:paraId="1B12F7EF" w14:textId="77777777" w:rsidR="0028558F" w:rsidRDefault="0028558F" w:rsidP="0028558F">
      <w:r>
        <w:t>We recommend that you follow Colorado’s homeschooling rules and related recordkeeping requirements. Depending on which homeschooling option you choose, this may include a notice of intent, immunization or exemption records, and forms for testing and evaluation reporting. Sample forms are available for HSLDA members below.</w:t>
      </w:r>
    </w:p>
    <w:p w14:paraId="3AD71B69" w14:textId="77777777" w:rsidR="0028558F" w:rsidRDefault="0028558F" w:rsidP="0028558F">
      <w:r>
        <w:t>Whether or not there are any state-required records for the homeschooling option you choose, we recommend you keep the following important records for your homeschool:</w:t>
      </w:r>
    </w:p>
    <w:p w14:paraId="5B43752C" w14:textId="37E1B677" w:rsidR="0028558F" w:rsidRDefault="0028558F" w:rsidP="00B772E6">
      <w:pPr>
        <w:pStyle w:val="ListParagraph"/>
        <w:numPr>
          <w:ilvl w:val="0"/>
          <w:numId w:val="1"/>
        </w:numPr>
      </w:pPr>
      <w:r>
        <w:t>Attendance records</w:t>
      </w:r>
    </w:p>
    <w:p w14:paraId="45F2FFC9" w14:textId="44933162" w:rsidR="0028558F" w:rsidRDefault="0028558F" w:rsidP="00A3257B">
      <w:pPr>
        <w:pStyle w:val="ListParagraph"/>
        <w:numPr>
          <w:ilvl w:val="0"/>
          <w:numId w:val="1"/>
        </w:numPr>
      </w:pPr>
      <w:r>
        <w:t>Information on the textbooks and workbooks your student used</w:t>
      </w:r>
    </w:p>
    <w:p w14:paraId="164BA3F4" w14:textId="4FC02E57" w:rsidR="0028558F" w:rsidRDefault="0028558F" w:rsidP="00A3257B">
      <w:pPr>
        <w:pStyle w:val="ListParagraph"/>
        <w:numPr>
          <w:ilvl w:val="0"/>
          <w:numId w:val="1"/>
        </w:numPr>
      </w:pPr>
      <w:r>
        <w:t>Samples of your student’s schoolwork</w:t>
      </w:r>
    </w:p>
    <w:p w14:paraId="6EDD8AA0" w14:textId="17F6E750" w:rsidR="0028558F" w:rsidRDefault="0028558F" w:rsidP="00B772E6">
      <w:pPr>
        <w:pStyle w:val="ListParagraph"/>
        <w:numPr>
          <w:ilvl w:val="0"/>
          <w:numId w:val="1"/>
        </w:numPr>
      </w:pPr>
      <w:r>
        <w:t>Correspondence with school officials</w:t>
      </w:r>
    </w:p>
    <w:p w14:paraId="441C04CD" w14:textId="290532EF" w:rsidR="0028558F" w:rsidRDefault="0028558F" w:rsidP="00B772E6">
      <w:pPr>
        <w:pStyle w:val="ListParagraph"/>
        <w:numPr>
          <w:ilvl w:val="0"/>
          <w:numId w:val="1"/>
        </w:numPr>
      </w:pPr>
      <w:r>
        <w:t>Portfolios and test results</w:t>
      </w:r>
    </w:p>
    <w:p w14:paraId="01F0FCE0" w14:textId="2AED5694" w:rsidR="0028558F" w:rsidRDefault="0028558F" w:rsidP="00B772E6">
      <w:pPr>
        <w:pStyle w:val="ListParagraph"/>
        <w:numPr>
          <w:ilvl w:val="0"/>
          <w:numId w:val="1"/>
        </w:numPr>
      </w:pPr>
      <w:r>
        <w:t>Any other documents showing that your child is receiving an appropriate education in compliance with the law</w:t>
      </w:r>
    </w:p>
    <w:p w14:paraId="1521CD08" w14:textId="77777777" w:rsidR="0028558F" w:rsidRDefault="0028558F" w:rsidP="0028558F">
      <w:r>
        <w:t>You should maintain these records for at least two years.</w:t>
      </w:r>
    </w:p>
    <w:p w14:paraId="0131789F" w14:textId="77777777" w:rsidR="0028558F" w:rsidRDefault="0028558F" w:rsidP="0028558F">
      <w:r>
        <w:t xml:space="preserve">You should also keep your student’s high school records and proof of compliance with the home education laws during the high school years (including any type of home education notice that you file with state or local officials) on file forever. </w:t>
      </w:r>
    </w:p>
    <w:p w14:paraId="479720D5" w14:textId="609D9B4A" w:rsidR="0028558F" w:rsidRPr="00B772E6" w:rsidRDefault="0028558F" w:rsidP="0028558F">
      <w:pPr>
        <w:rPr>
          <w:i/>
          <w:iCs/>
          <w:sz w:val="18"/>
          <w:szCs w:val="18"/>
        </w:rPr>
      </w:pPr>
      <w:r w:rsidRPr="00B772E6">
        <w:rPr>
          <w:i/>
          <w:iCs/>
          <w:sz w:val="18"/>
          <w:szCs w:val="18"/>
        </w:rPr>
        <w:t>Please note: The information on this page has been reviewed by an attorney, but it should not be taken as legal advice specific to your individual situation.</w:t>
      </w:r>
    </w:p>
    <w:sectPr w:rsidR="0028558F" w:rsidRPr="00B77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A8D"/>
    <w:multiLevelType w:val="hybridMultilevel"/>
    <w:tmpl w:val="C53E6EE6"/>
    <w:lvl w:ilvl="0" w:tplc="A5508FD0">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604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8F"/>
    <w:rsid w:val="0028558F"/>
    <w:rsid w:val="00A3257B"/>
    <w:rsid w:val="00B05A26"/>
    <w:rsid w:val="00B7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FFD9"/>
  <w15:chartTrackingRefBased/>
  <w15:docId w15:val="{EAC758C4-7C55-45C3-9C06-2B4B463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Swavely</dc:creator>
  <cp:keywords/>
  <dc:description/>
  <cp:lastModifiedBy>Helen Swavely</cp:lastModifiedBy>
  <cp:revision>4</cp:revision>
  <dcterms:created xsi:type="dcterms:W3CDTF">2023-05-25T04:07:00Z</dcterms:created>
  <dcterms:modified xsi:type="dcterms:W3CDTF">2023-05-25T04:10:00Z</dcterms:modified>
</cp:coreProperties>
</file>